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B0" w:rsidRPr="000821B0" w:rsidRDefault="000821B0" w:rsidP="000821B0">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r w:rsidRPr="000821B0">
        <w:rPr>
          <w:rFonts w:ascii="Arial" w:eastAsia="Times New Roman" w:hAnsi="Arial" w:cs="Arial"/>
          <w:b/>
          <w:bCs/>
          <w:color w:val="92418E"/>
          <w:sz w:val="18"/>
          <w:szCs w:val="18"/>
          <w:lang w:val="fr-FR" w:eastAsia="ru-RU"/>
        </w:rPr>
        <w:t>Les fêtes en France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En France, comme dans tous les pays, chaque région, chaque village a ses propres fêtes et traditions. Nous allons parler ici des fêtes nationales, qui sont partagées par la majorité des Français.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L’année française commence et finit par une grande fête. Le 31 décembre est le jour de la Saint-Sylvestre. C’est le dernier jour de l’année. Noël est une fête de famille, mais le 31 décembre on fait le reveillon: on sort, on va danser avec les amis, et on attend minuit pour s’embrasser et boire du champagne, pour fêter la nouvelle année qui commence. Chaque ville organise un feu d’artifice. Le 1er janvier s’appelle aussi le Jour de l’An (premier jour de l’année). Ce n’est pas une fête religieuse comme au Japon: simplement, on ne travaille pas et on se repose après avoir beaucoup bu et dansé.</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14 février, c’est la Saint-Valentin. C’est la fête des amoureux, comme au Japon. Mais en France, par tradition ce sont les hommes qui offrent des fleurs aux femmes. La France est encore un pays un peu "macho"!</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En février ou en mars (ça dépend des années), c’est le Mardi Gras. C’est une fête religieuse, mais c’est devenu surtout une fête à spectacles: dans beaucoup de villes du monde, on organise des défilés de Carnaval, avec des costumes, des masques et des danses. Le Carnaval de Rio est le plus célèbre du monde. En France, il y a un Carnaval suprebe à Nice. Pour le Mardi Gras, on mange beaucoup de crêpes. Les étudiants ont une semaine de vacances. On part souvent aux sports d’hiver, pour faire du ski ou des promenades.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Pâques est aussi une fête religieuse, qui rappelle la résurrection de Jésus Christ. Comme pour le Mardi Gras, il est difficile de savoir la date exacte de Pâques, mais c’est toujours un dimanche, en mars ou en avril. A l’époque de Pâques, on vend partout des æufs et des lapins en chocolat. Les vrais Catholiques vont à l’église, mais les autres se contentent de manger du chocolat! Pour Pâques, les étudiants ont deux semaines de vacances.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1er mai est la Fête du Travail. C’est un jour de vacances pour tous les Français. C’est une fête d’origine socialiste et syndicale. Ce jour-là, il y a beaucoup de défilés de travailleurs dans les rues, et on offre du muguet à tout le monde.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La Fête des Mères, c’est toujours le dernier dimanche du mois de mai. Les enfants préparent des petits cadeaux à l’école, et les papas achètent des cadeaux plus chers dans les magasins. Savez-vous qui a inventé cette fête? C’est Napoléon! Plus récemment, on a aussi inventé la Fête des Pères, au mois de juin, où l’on fait des cadeaux aux papas, mais elle est un peu moins populaire que la Fête des Mères. En France, comme au Japon, la maman est toujours le centre de la famille.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8 mai rappelle la fin de la 2ème Guerre Mondiale et la victoire française contre les Allemands. On l’appelle donc la Fête de la Victoire.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21 juin, c’est la Fête de la Musique. C’est une nouvelle fête qui existe depuis 1982, inventée par le Ministre de la Culture socialiste Jack Lang. Comme le 21 juin est aussi le premier jour de l’été, il fait doux, et tout le monde sort dans les rues pour jouer d’un instrument, pour danser, ou simplement pour écouter les nombreux concerts dans la rue: jazz, classique, rock, pop ou rap, on entend toutes sortes de musique partout en France.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Pâques, le 1er mai ou Nöel sont des fêtes internationales, mais il y a une fête typiquement française, c’est bien sûr le 14 juillet, qui est la Fête Nationale. Ce jour-là, les bureaux et les écoles sont fermés, peu de gens travaillent, et chaque ville organise des bals dans les rues et dans les lieux publics. Il y a aussi des défilés officiels, organisés par l’Etat ou la mairie, avec la participation de l’Armée. Le plus spectaculaire se déroule sur les Champs-Elysées, avec le Président de la République et les autres personnages politiques. Pourqoui cette fête? Pour commémorer la prise de la Bastille, début (symbolique) de la Révolution Française de 1789. Le 14 juillet 1989, bi-centenaire (=200 ans ) de la Révolution, on a organisé des fêtes exceptionnelles.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eastAsia="ru-RU"/>
        </w:rPr>
      </w:pPr>
      <w:r w:rsidRPr="000821B0">
        <w:rPr>
          <w:rFonts w:ascii="Arial" w:eastAsia="Times New Roman" w:hAnsi="Arial" w:cs="Arial"/>
          <w:color w:val="000000"/>
          <w:sz w:val="18"/>
          <w:szCs w:val="18"/>
          <w:lang w:val="fr-FR" w:eastAsia="ru-RU"/>
        </w:rPr>
        <w:t xml:space="preserve">Le 1er novembre, c’est la Toussaint (tous les saints). C’est une autre fête religieuse. Ce jour-là, les gens vont au cimetiàre pour apporter des fleurs sur la tombe des parents et amis qui sont morts, et pour prier. </w:t>
      </w:r>
      <w:r w:rsidRPr="000821B0">
        <w:rPr>
          <w:rFonts w:ascii="Arial" w:eastAsia="Times New Roman" w:hAnsi="Arial" w:cs="Arial"/>
          <w:color w:val="000000"/>
          <w:sz w:val="18"/>
          <w:szCs w:val="18"/>
          <w:lang w:eastAsia="ru-RU"/>
        </w:rPr>
        <w:t>C’est une fête un peu triste.</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val="fr-FR" w:eastAsia="ru-RU"/>
        </w:rPr>
      </w:pPr>
      <w:r w:rsidRPr="000821B0">
        <w:rPr>
          <w:rFonts w:ascii="Arial" w:eastAsia="Times New Roman" w:hAnsi="Arial" w:cs="Arial"/>
          <w:color w:val="000000"/>
          <w:sz w:val="18"/>
          <w:szCs w:val="18"/>
          <w:lang w:val="fr-FR" w:eastAsia="ru-RU"/>
        </w:rPr>
        <w:t>Le 11 novembre, c’est l’anniversaire de la fin de la 1ère Guerre Mondiale. Le 8 mai et le 11 novembre sont des fêtes officielles. Ces deux jours sont importants surtout pour les anciens combattants, les hommes qui ont fait la guerre, justement. Dans chaque ville il y a des défilés officiels, comme pour le 14 juillet. Les écoles et les bureaux sont fermés, et il y a des drapeaux français partout dans les rues. En France, vous voyez, l’histoire est considérée comme très importante, et on a beaucoup d’occasions et de fêtes pour se souvenir du passé de la nation, des erreurs à ne pas refaire, et des gloires qui rendent fier d’être Français.</w:t>
      </w:r>
    </w:p>
    <w:p w:rsidR="000821B0" w:rsidRPr="000821B0" w:rsidRDefault="000821B0" w:rsidP="000821B0">
      <w:pPr>
        <w:shd w:val="clear" w:color="auto" w:fill="FFFFFF"/>
        <w:spacing w:before="240" w:after="240" w:line="240" w:lineRule="auto"/>
        <w:rPr>
          <w:rFonts w:ascii="Arial" w:eastAsia="Times New Roman" w:hAnsi="Arial" w:cs="Arial"/>
          <w:color w:val="000000"/>
          <w:sz w:val="18"/>
          <w:szCs w:val="18"/>
          <w:lang w:eastAsia="ru-RU"/>
        </w:rPr>
      </w:pPr>
      <w:r w:rsidRPr="000821B0">
        <w:rPr>
          <w:rFonts w:ascii="Arial" w:eastAsia="Times New Roman" w:hAnsi="Arial" w:cs="Arial"/>
          <w:color w:val="000000"/>
          <w:sz w:val="18"/>
          <w:szCs w:val="18"/>
          <w:lang w:val="fr-FR" w:eastAsia="ru-RU"/>
        </w:rPr>
        <w:t xml:space="preserve">Noël est la fête religieuse la plus impotante. On croit que Jésus est né le 25 décembre. Le 24, les Français se réunissent en famille et font la fête tard dans la nuit. On échange beaucoup de cadeaux. Les enfants sont heureux, et les plus petits croient qu’un personnage imaginaire, le Père Noël, leur apporte des cadeaux, qu’ils découvrent le 25 au matin. La veille de Noël (le 24), on fait le réveillon, le grand repas de Noël. On y mange du foie gras, des huîtres, de la dinde et une bûche (le gâteau de Noël). La majorité des Français ne travaille pas le 24 et le 25, et les étudiants </w:t>
      </w:r>
      <w:r w:rsidRPr="000821B0">
        <w:rPr>
          <w:rFonts w:ascii="Arial" w:eastAsia="Times New Roman" w:hAnsi="Arial" w:cs="Arial"/>
          <w:color w:val="000000"/>
          <w:sz w:val="18"/>
          <w:szCs w:val="18"/>
          <w:lang w:val="fr-FR" w:eastAsia="ru-RU"/>
        </w:rPr>
        <w:lastRenderedPageBreak/>
        <w:t xml:space="preserve">ont deux semaines de vacances. Les Catholiques vont à la messe de minuit le 24 décembre. A l’époque de Noël, les rues et les maisons sont décorées avec des sapins illuminés, et beaucoup de familles font une crèche, qui représente la naissance de Jésus. </w:t>
      </w:r>
      <w:r w:rsidRPr="000821B0">
        <w:rPr>
          <w:rFonts w:ascii="Arial" w:eastAsia="Times New Roman" w:hAnsi="Arial" w:cs="Arial"/>
          <w:color w:val="000000"/>
          <w:sz w:val="18"/>
          <w:szCs w:val="18"/>
          <w:lang w:eastAsia="ru-RU"/>
        </w:rPr>
        <w:t>A Paris, les Champs-Elysées sont tout illuminés.</w:t>
      </w:r>
    </w:p>
    <w:p w:rsidR="00CE018C" w:rsidRDefault="00CE018C">
      <w:pPr>
        <w:rPr>
          <w:lang w:val="en-US"/>
        </w:rPr>
      </w:pPr>
    </w:p>
    <w:p w:rsidR="00D710E4" w:rsidRPr="00D710E4" w:rsidRDefault="00D710E4">
      <w:pPr>
        <w:rPr>
          <w:lang w:val="en-US"/>
        </w:rPr>
      </w:pPr>
    </w:p>
    <w:sectPr w:rsidR="00D710E4" w:rsidRPr="00D710E4" w:rsidSect="00CE0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21B0"/>
    <w:rsid w:val="000821B0"/>
    <w:rsid w:val="001112CF"/>
    <w:rsid w:val="005277F1"/>
    <w:rsid w:val="00CE018C"/>
    <w:rsid w:val="00D71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8C"/>
  </w:style>
  <w:style w:type="paragraph" w:styleId="3">
    <w:name w:val="heading 3"/>
    <w:basedOn w:val="a"/>
    <w:link w:val="30"/>
    <w:uiPriority w:val="9"/>
    <w:qFormat/>
    <w:rsid w:val="000821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21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82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3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2</cp:revision>
  <dcterms:created xsi:type="dcterms:W3CDTF">2018-12-11T17:15:00Z</dcterms:created>
  <dcterms:modified xsi:type="dcterms:W3CDTF">2018-12-11T17:15:00Z</dcterms:modified>
</cp:coreProperties>
</file>